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2" w:rsidRDefault="00C52822" w:rsidP="00C36BBB">
      <w:pPr>
        <w:pStyle w:val="a3"/>
        <w:spacing w:line="276" w:lineRule="auto"/>
        <w:jc w:val="center"/>
        <w:rPr>
          <w:color w:val="000000"/>
          <w:sz w:val="32"/>
          <w:szCs w:val="32"/>
          <w:shd w:val="clear" w:color="auto" w:fill="FFFFFF"/>
        </w:rPr>
      </w:pPr>
      <w:r w:rsidRPr="00C52822">
        <w:rPr>
          <w:color w:val="000000"/>
          <w:sz w:val="32"/>
          <w:szCs w:val="32"/>
          <w:shd w:val="clear" w:color="auto" w:fill="FFFFFF"/>
        </w:rPr>
        <w:t xml:space="preserve">Муниципальное бюджетное общеобразовательное учреждение "Успенская средняя общеобразовательная школа" </w:t>
      </w:r>
    </w:p>
    <w:p w:rsidR="00C52822" w:rsidRDefault="00C52822" w:rsidP="00C36BBB">
      <w:pPr>
        <w:pStyle w:val="a3"/>
        <w:spacing w:line="276" w:lineRule="auto"/>
        <w:jc w:val="center"/>
        <w:rPr>
          <w:color w:val="000000"/>
          <w:sz w:val="32"/>
          <w:szCs w:val="32"/>
          <w:shd w:val="clear" w:color="auto" w:fill="FFFFFF"/>
        </w:rPr>
      </w:pPr>
      <w:proofErr w:type="spellStart"/>
      <w:r w:rsidRPr="00C52822">
        <w:rPr>
          <w:color w:val="000000"/>
          <w:sz w:val="32"/>
          <w:szCs w:val="32"/>
          <w:shd w:val="clear" w:color="auto" w:fill="FFFFFF"/>
        </w:rPr>
        <w:t>Скопинского</w:t>
      </w:r>
      <w:proofErr w:type="spellEnd"/>
      <w:r w:rsidRPr="00C52822">
        <w:rPr>
          <w:color w:val="000000"/>
          <w:sz w:val="32"/>
          <w:szCs w:val="32"/>
          <w:shd w:val="clear" w:color="auto" w:fill="FFFFFF"/>
        </w:rPr>
        <w:t xml:space="preserve"> муниципального района Рязанской области</w:t>
      </w:r>
    </w:p>
    <w:p w:rsidR="00C6312F" w:rsidRDefault="00C6312F" w:rsidP="00C36BBB">
      <w:pPr>
        <w:pStyle w:val="a3"/>
        <w:spacing w:line="276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C52822" w:rsidRDefault="00C52822" w:rsidP="00C36BBB">
      <w:pPr>
        <w:pStyle w:val="a3"/>
        <w:spacing w:line="276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C52822" w:rsidRPr="00C52822" w:rsidRDefault="00C52822" w:rsidP="00C36BBB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57F2" wp14:editId="42AFC8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822" w:rsidRPr="00C6312F" w:rsidRDefault="00C52822" w:rsidP="00C52822">
                            <w:pPr>
                              <w:pStyle w:val="a3"/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12F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НЕДЕЛЯ </w:t>
                            </w:r>
                          </w:p>
                          <w:p w:rsidR="00C52822" w:rsidRPr="00C6312F" w:rsidRDefault="00C52822" w:rsidP="00C52822">
                            <w:pPr>
                              <w:pStyle w:val="a3"/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12F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957F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C52822" w:rsidRPr="00C6312F" w:rsidRDefault="00C52822" w:rsidP="00C52822">
                      <w:pPr>
                        <w:pStyle w:val="a3"/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12F">
                        <w:rPr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НЕДЕЛЯ </w:t>
                      </w:r>
                    </w:p>
                    <w:p w:rsidR="00C52822" w:rsidRPr="00C6312F" w:rsidRDefault="00C52822" w:rsidP="00C52822">
                      <w:pPr>
                        <w:pStyle w:val="a3"/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12F">
                        <w:rPr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424AB0" w:rsidRDefault="00424AB0" w:rsidP="00C36BBB">
      <w:pPr>
        <w:spacing w:line="276" w:lineRule="auto"/>
      </w:pPr>
    </w:p>
    <w:p w:rsidR="00C52822" w:rsidRDefault="00C52822" w:rsidP="00C36BBB">
      <w:pPr>
        <w:spacing w:line="276" w:lineRule="auto"/>
      </w:pPr>
    </w:p>
    <w:p w:rsidR="00C52822" w:rsidRDefault="00C52822" w:rsidP="00C36BBB">
      <w:pPr>
        <w:spacing w:line="276" w:lineRule="auto"/>
      </w:pPr>
    </w:p>
    <w:p w:rsidR="00C6312F" w:rsidRDefault="00C6312F" w:rsidP="00C36BBB">
      <w:pPr>
        <w:spacing w:line="276" w:lineRule="auto"/>
      </w:pPr>
    </w:p>
    <w:p w:rsidR="00C52822" w:rsidRDefault="00C6312F" w:rsidP="00C36BBB">
      <w:pPr>
        <w:spacing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63DB6" wp14:editId="49AA5671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111875" cy="1828800"/>
                <wp:effectExtent l="0" t="0" r="0" b="508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312F" w:rsidRPr="00C6312F" w:rsidRDefault="00E55D4D" w:rsidP="00C6312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FF65E0" wp14:editId="53F3FADF">
                                  <wp:extent cx="5187738" cy="3890804"/>
                                  <wp:effectExtent l="0" t="0" r="0" b="0"/>
                                  <wp:docPr id="3" name="Рисунок 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6579" cy="389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63DB6" id="Надпись 2" o:spid="_x0000_s1027" type="#_x0000_t202" style="position:absolute;margin-left:430.05pt;margin-top:22.35pt;width:481.2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" filled="f" stroked="f">
                <v:textbox style="mso-fit-shape-to-text:t">
                  <w:txbxContent>
                    <w:p w:rsidR="00C6312F" w:rsidRPr="00C6312F" w:rsidRDefault="00E55D4D" w:rsidP="00C6312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FF65E0" wp14:editId="53F3FADF">
                            <wp:extent cx="5187738" cy="3890804"/>
                            <wp:effectExtent l="0" t="0" r="0" b="0"/>
                            <wp:docPr id="3" name="Рисунок 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6579" cy="3897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2822" w:rsidRDefault="00C52822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E55D4D" w:rsidRPr="00C6312F" w:rsidRDefault="00E55D4D" w:rsidP="00C36BBB">
      <w:pPr>
        <w:widowControl w:val="0"/>
        <w:autoSpaceDE w:val="0"/>
        <w:autoSpaceDN w:val="0"/>
        <w:spacing w:before="265"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6312F"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ДЕВИЗ</w:t>
      </w:r>
      <w:r w:rsidRPr="00C6312F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6312F"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НЕДЕЛИ:</w:t>
      </w:r>
    </w:p>
    <w:p w:rsidR="00E55D4D" w:rsidRPr="00C6312F" w:rsidRDefault="00E55D4D" w:rsidP="00C36BBB">
      <w:pPr>
        <w:widowControl w:val="0"/>
        <w:autoSpaceDE w:val="0"/>
        <w:autoSpaceDN w:val="0"/>
        <w:spacing w:after="0" w:line="276" w:lineRule="auto"/>
        <w:ind w:right="82"/>
        <w:jc w:val="center"/>
        <w:outlineLvl w:val="0"/>
        <w:rPr>
          <w:rFonts w:ascii="Times New Roman" w:eastAsia="Cambria" w:hAnsi="Times New Roman" w:cs="Times New Roman"/>
          <w:b/>
          <w:bCs/>
          <w:i/>
          <w:iCs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6312F">
        <w:rPr>
          <w:rFonts w:ascii="Times New Roman" w:eastAsia="Cambria" w:hAnsi="Times New Roman" w:cs="Times New Roman"/>
          <w:b/>
          <w:bCs/>
          <w:i/>
          <w:iCs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«ПО ЛЕСЕНКЕ ЗНАНИЙ МЫ БУДЕМ ШАГАТЬ,</w:t>
      </w:r>
    </w:p>
    <w:p w:rsidR="00E55D4D" w:rsidRPr="00E55D4D" w:rsidRDefault="00E55D4D" w:rsidP="00C36BBB">
      <w:pPr>
        <w:widowControl w:val="0"/>
        <w:autoSpaceDE w:val="0"/>
        <w:autoSpaceDN w:val="0"/>
        <w:spacing w:before="197" w:after="0" w:line="276" w:lineRule="auto"/>
        <w:ind w:left="953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6312F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ЧЕМУ НАУЧИЛИСЬ – ДОЛЖНЫ ПОКАЗАТЬ!</w:t>
      </w:r>
      <w:r w:rsidRPr="00E55D4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E55D4D" w:rsidRDefault="00E55D4D" w:rsidP="00C36BBB">
      <w:pPr>
        <w:spacing w:line="276" w:lineRule="auto"/>
      </w:pPr>
    </w:p>
    <w:p w:rsidR="00E55D4D" w:rsidRDefault="00E55D4D" w:rsidP="00C36BBB">
      <w:pPr>
        <w:spacing w:line="276" w:lineRule="auto"/>
      </w:pPr>
    </w:p>
    <w:p w:rsidR="003A1B89" w:rsidRDefault="00A129BB" w:rsidP="00C36BBB">
      <w:pPr>
        <w:widowControl w:val="0"/>
        <w:autoSpaceDE w:val="0"/>
        <w:autoSpaceDN w:val="0"/>
        <w:spacing w:after="0" w:line="276" w:lineRule="auto"/>
        <w:ind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Цел</w:t>
      </w:r>
      <w:r w:rsidR="003A1B89"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и</w:t>
      </w:r>
      <w:r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проведения недели начальных классов</w:t>
      </w:r>
      <w:r w:rsidRPr="00C6312F"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:rsidR="003A1B89" w:rsidRPr="003A1B89" w:rsidRDefault="003A1B89" w:rsidP="00C36B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8"/>
          <w:szCs w:val="28"/>
        </w:rPr>
      </w:pPr>
      <w:r w:rsidRPr="003A1B89">
        <w:rPr>
          <w:color w:val="444444"/>
          <w:sz w:val="28"/>
          <w:szCs w:val="28"/>
        </w:rPr>
        <w:t>развитие познавательной активности учащихся;</w:t>
      </w:r>
    </w:p>
    <w:p w:rsidR="003A1B89" w:rsidRPr="003A1B89" w:rsidRDefault="003A1B89" w:rsidP="00C36B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8"/>
          <w:szCs w:val="28"/>
        </w:rPr>
      </w:pPr>
      <w:r w:rsidRPr="003A1B89">
        <w:rPr>
          <w:color w:val="444444"/>
          <w:sz w:val="28"/>
          <w:szCs w:val="28"/>
        </w:rPr>
        <w:t>формирование положительной мотивации к учению;</w:t>
      </w:r>
    </w:p>
    <w:p w:rsidR="003A1B89" w:rsidRPr="003A1B89" w:rsidRDefault="003A1B89" w:rsidP="00C36B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8"/>
          <w:szCs w:val="28"/>
        </w:rPr>
      </w:pPr>
      <w:r w:rsidRPr="003A1B89">
        <w:rPr>
          <w:color w:val="444444"/>
          <w:sz w:val="28"/>
          <w:szCs w:val="28"/>
        </w:rPr>
        <w:t>вовлечение всех детей в процессе обучения и воспитания через занимательные формы проведения уроков и внеклассных мероприятий;</w:t>
      </w:r>
    </w:p>
    <w:p w:rsidR="003A1B89" w:rsidRPr="003A1B89" w:rsidRDefault="003A1B89" w:rsidP="00C36B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8"/>
          <w:szCs w:val="28"/>
        </w:rPr>
      </w:pPr>
      <w:r w:rsidRPr="003A1B89">
        <w:rPr>
          <w:color w:val="444444"/>
          <w:sz w:val="28"/>
          <w:szCs w:val="28"/>
        </w:rPr>
        <w:t>формирование ответственности за порученное дело;</w:t>
      </w:r>
    </w:p>
    <w:p w:rsidR="003A1B89" w:rsidRPr="003A1B89" w:rsidRDefault="003A1B89" w:rsidP="00C36B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8"/>
          <w:szCs w:val="28"/>
        </w:rPr>
      </w:pPr>
      <w:r w:rsidRPr="003A1B89">
        <w:rPr>
          <w:color w:val="444444"/>
          <w:sz w:val="28"/>
          <w:szCs w:val="28"/>
        </w:rPr>
        <w:t>воспитание нравственно – эстетического отношения к миру.</w:t>
      </w:r>
    </w:p>
    <w:p w:rsidR="003A1B89" w:rsidRPr="003A1B89" w:rsidRDefault="003A1B89" w:rsidP="00C36B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8"/>
          <w:szCs w:val="28"/>
        </w:rPr>
      </w:pPr>
      <w:r w:rsidRPr="003A1B89">
        <w:rPr>
          <w:color w:val="444444"/>
          <w:sz w:val="28"/>
          <w:szCs w:val="28"/>
        </w:rPr>
        <w:t>создание условий для раскрытия способностей каждого ребенка, выявление одаренных детей;</w:t>
      </w:r>
    </w:p>
    <w:p w:rsidR="003A1B89" w:rsidRPr="003A1B89" w:rsidRDefault="003A1B89" w:rsidP="00C36B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8"/>
          <w:szCs w:val="28"/>
        </w:rPr>
      </w:pPr>
      <w:r w:rsidRPr="003A1B89">
        <w:rPr>
          <w:color w:val="444444"/>
          <w:sz w:val="28"/>
          <w:szCs w:val="28"/>
        </w:rPr>
        <w:t>развитие умения работать коллективно.</w:t>
      </w:r>
    </w:p>
    <w:p w:rsidR="00B176F4" w:rsidRDefault="00B176F4" w:rsidP="00C36BBB">
      <w:pPr>
        <w:pStyle w:val="a5"/>
        <w:shd w:val="clear" w:color="auto" w:fill="FFFFFF"/>
        <w:spacing w:before="300" w:beforeAutospacing="0" w:line="276" w:lineRule="auto"/>
        <w:rPr>
          <w:rStyle w:val="a6"/>
          <w:color w:val="444444"/>
          <w:sz w:val="28"/>
          <w:szCs w:val="28"/>
        </w:rPr>
      </w:pPr>
    </w:p>
    <w:p w:rsidR="00B176F4" w:rsidRDefault="00B176F4" w:rsidP="00C36BBB">
      <w:pPr>
        <w:widowControl w:val="0"/>
        <w:autoSpaceDE w:val="0"/>
        <w:autoSpaceDN w:val="0"/>
        <w:spacing w:after="0" w:line="276" w:lineRule="auto"/>
        <w:ind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Задачи проведения недели начальных классов</w:t>
      </w:r>
      <w:r w:rsidRPr="00C6312F"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:rsidR="003A1B89" w:rsidRDefault="003A1B89" w:rsidP="00C36BBB">
      <w:pPr>
        <w:pStyle w:val="a5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0"/>
          <w:szCs w:val="20"/>
        </w:rPr>
      </w:pPr>
      <w:r>
        <w:rPr>
          <w:color w:val="444444"/>
          <w:sz w:val="28"/>
          <w:szCs w:val="28"/>
        </w:rPr>
        <w:t>1.Привлечь всех учащихся для организации и проведения недели.</w:t>
      </w:r>
    </w:p>
    <w:p w:rsidR="003A1B89" w:rsidRDefault="003A1B89" w:rsidP="00C36BBB">
      <w:pPr>
        <w:pStyle w:val="a5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0"/>
          <w:szCs w:val="20"/>
        </w:rPr>
      </w:pPr>
      <w:r>
        <w:rPr>
          <w:color w:val="444444"/>
          <w:sz w:val="28"/>
          <w:szCs w:val="28"/>
        </w:rPr>
        <w:t>2.Провести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3A1B89" w:rsidRDefault="00C36BBB" w:rsidP="00C36BBB">
      <w:pPr>
        <w:pStyle w:val="a5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0"/>
          <w:szCs w:val="20"/>
        </w:rPr>
      </w:pPr>
      <w:r>
        <w:rPr>
          <w:color w:val="444444"/>
          <w:sz w:val="28"/>
          <w:szCs w:val="28"/>
        </w:rPr>
        <w:t>3</w:t>
      </w:r>
      <w:r w:rsidR="003A1B89">
        <w:rPr>
          <w:color w:val="444444"/>
          <w:sz w:val="28"/>
          <w:szCs w:val="28"/>
        </w:rPr>
        <w:t>.Организовать самостоятельную и индивидуальную, коллективную практическую деятельность учащихся.</w:t>
      </w:r>
    </w:p>
    <w:p w:rsidR="003A1B89" w:rsidRDefault="00C36BBB" w:rsidP="00C36BBB">
      <w:pPr>
        <w:pStyle w:val="a5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444444"/>
          <w:sz w:val="20"/>
          <w:szCs w:val="20"/>
        </w:rPr>
      </w:pPr>
      <w:r>
        <w:rPr>
          <w:color w:val="444444"/>
          <w:sz w:val="28"/>
          <w:szCs w:val="28"/>
        </w:rPr>
        <w:t>4</w:t>
      </w:r>
      <w:r w:rsidR="003A1B89">
        <w:rPr>
          <w:color w:val="444444"/>
          <w:sz w:val="28"/>
          <w:szCs w:val="28"/>
        </w:rPr>
        <w:t>.Содействуя воспитанию коллективизма и товарищества, культуры чувств (ответственности, чести, долга).</w:t>
      </w:r>
    </w:p>
    <w:p w:rsidR="003A1B89" w:rsidRDefault="003A1B89" w:rsidP="00C36BBB">
      <w:pPr>
        <w:widowControl w:val="0"/>
        <w:autoSpaceDE w:val="0"/>
        <w:autoSpaceDN w:val="0"/>
        <w:spacing w:after="0" w:line="276" w:lineRule="auto"/>
        <w:ind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A1B89" w:rsidRDefault="003A1B89" w:rsidP="00C36BBB">
      <w:pPr>
        <w:widowControl w:val="0"/>
        <w:autoSpaceDE w:val="0"/>
        <w:autoSpaceDN w:val="0"/>
        <w:spacing w:after="0" w:line="276" w:lineRule="auto"/>
        <w:ind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A1B89" w:rsidRDefault="003A1B89" w:rsidP="00C36BBB">
      <w:pPr>
        <w:widowControl w:val="0"/>
        <w:autoSpaceDE w:val="0"/>
        <w:autoSpaceDN w:val="0"/>
        <w:spacing w:after="0" w:line="276" w:lineRule="auto"/>
        <w:ind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A129BB" w:rsidRDefault="00A129BB" w:rsidP="00C36BBB">
      <w:pPr>
        <w:widowControl w:val="0"/>
        <w:autoSpaceDE w:val="0"/>
        <w:autoSpaceDN w:val="0"/>
        <w:spacing w:after="0" w:line="276" w:lineRule="auto"/>
        <w:ind w:right="1032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A129BB" w:rsidRDefault="00A129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BBB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55D4D" w:rsidRDefault="00E55D4D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ПЛАН ПРОВЕДЕНИЯ </w:t>
      </w:r>
    </w:p>
    <w:p w:rsidR="00E55D4D" w:rsidRDefault="00E55D4D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НЕДЕЛИ НАЧАЛЬНЫХ КЛАССОВ</w:t>
      </w:r>
    </w:p>
    <w:p w:rsidR="00A129BB" w:rsidRDefault="00A129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w w:val="9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55D4D" w:rsidRDefault="00C36BBB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36BB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="00CC366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(18 ноября)</w:t>
      </w:r>
    </w:p>
    <w:p w:rsidR="00B0491D" w:rsidRDefault="00B0491D" w:rsidP="00B0491D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русского языка</w:t>
      </w:r>
    </w:p>
    <w:p w:rsidR="00B0491D" w:rsidRPr="00B0491D" w:rsidRDefault="00B0491D" w:rsidP="00B0491D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</w:t>
      </w:r>
      <w:r w:rsidRPr="00B0491D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виз дня: «Думай, проверяй, пиши»</w:t>
      </w:r>
    </w:p>
    <w:p w:rsidR="00B0491D" w:rsidRPr="00B0491D" w:rsidRDefault="00B0491D" w:rsidP="00B0491D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a7"/>
        <w:tblpPr w:leftFromText="180" w:rightFromText="180" w:vertAnchor="text" w:horzAnchor="margin" w:tblpXSpec="right" w:tblpY="342"/>
        <w:tblW w:w="7792" w:type="dxa"/>
        <w:tblLook w:val="04A0" w:firstRow="1" w:lastRow="0" w:firstColumn="1" w:lastColumn="0" w:noHBand="0" w:noVBand="1"/>
      </w:tblPr>
      <w:tblGrid>
        <w:gridCol w:w="1550"/>
        <w:gridCol w:w="1309"/>
        <w:gridCol w:w="766"/>
        <w:gridCol w:w="2480"/>
        <w:gridCol w:w="1687"/>
      </w:tblGrid>
      <w:tr w:rsidR="00B0491D" w:rsidTr="00B0491D">
        <w:tc>
          <w:tcPr>
            <w:tcW w:w="1550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309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766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80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87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0491D" w:rsidTr="00B0491D">
        <w:tc>
          <w:tcPr>
            <w:tcW w:w="1550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309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80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Открытие предметной недели</w:t>
            </w:r>
          </w:p>
        </w:tc>
        <w:tc>
          <w:tcPr>
            <w:tcW w:w="1687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Макарова Т.А.</w:t>
            </w:r>
          </w:p>
        </w:tc>
      </w:tr>
      <w:tr w:rsidR="00B0491D" w:rsidTr="00B0491D">
        <w:tc>
          <w:tcPr>
            <w:tcW w:w="1550" w:type="dxa"/>
          </w:tcPr>
          <w:p w:rsidR="00B0491D" w:rsidRPr="00B0491D" w:rsidRDefault="00B0491D" w:rsidP="007413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="0074134F">
              <w:rPr>
                <w:rFonts w:ascii="Times New Roman" w:hAnsi="Times New Roman" w:cs="Times New Roman"/>
              </w:rPr>
              <w:t xml:space="preserve"> - 12:00</w:t>
            </w:r>
            <w:r>
              <w:rPr>
                <w:rFonts w:ascii="Times New Roman" w:hAnsi="Times New Roman" w:cs="Times New Roman"/>
              </w:rPr>
              <w:t xml:space="preserve"> (4 урок)</w:t>
            </w:r>
          </w:p>
        </w:tc>
        <w:tc>
          <w:tcPr>
            <w:tcW w:w="1309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766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0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русского языка по теме:  «Наречие»</w:t>
            </w:r>
          </w:p>
        </w:tc>
        <w:tc>
          <w:tcPr>
            <w:tcW w:w="1687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Макарова Т.А.</w:t>
            </w:r>
          </w:p>
        </w:tc>
      </w:tr>
      <w:tr w:rsidR="00B0491D" w:rsidTr="00B0491D">
        <w:tc>
          <w:tcPr>
            <w:tcW w:w="1550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309" w:type="dxa"/>
          </w:tcPr>
          <w:p w:rsidR="00B0491D" w:rsidRPr="00B0491D" w:rsidRDefault="00B0491D" w:rsidP="00CC36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</w:t>
            </w:r>
            <w:r w:rsidR="00CC366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  <w:r w:rsidR="00CC3669">
              <w:rPr>
                <w:rFonts w:ascii="Times New Roman" w:hAnsi="Times New Roman" w:cs="Times New Roman"/>
              </w:rPr>
              <w:t>, №2, №3</w:t>
            </w:r>
          </w:p>
        </w:tc>
        <w:tc>
          <w:tcPr>
            <w:tcW w:w="766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2480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Конкурс каллиграфии</w:t>
            </w:r>
          </w:p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«Король и королева письма»</w:t>
            </w:r>
          </w:p>
        </w:tc>
        <w:tc>
          <w:tcPr>
            <w:tcW w:w="1687" w:type="dxa"/>
          </w:tcPr>
          <w:p w:rsidR="00B0491D" w:rsidRPr="00B0491D" w:rsidRDefault="00B0491D" w:rsidP="00B04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</w:tbl>
    <w:p w:rsidR="00B0491D" w:rsidRPr="00C36BBB" w:rsidRDefault="00B0491D" w:rsidP="00C36BBB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36BBB" w:rsidRDefault="00C36BBB" w:rsidP="00C36BBB">
      <w:pPr>
        <w:spacing w:line="276" w:lineRule="auto"/>
        <w:sectPr w:rsidR="00C36BBB" w:rsidSect="00A129B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36BBB" w:rsidRDefault="00A129BB" w:rsidP="00C36BBB">
      <w:pPr>
        <w:spacing w:line="276" w:lineRule="auto"/>
      </w:pPr>
      <w:r>
        <w:rPr>
          <w:noProof/>
          <w:lang w:eastAsia="ru-RU"/>
        </w:rPr>
        <w:lastRenderedPageBreak/>
        <w:drawing>
          <wp:inline distT="0" distB="0" distL="0" distR="0" wp14:anchorId="0A8CBBA8" wp14:editId="4F76E22D">
            <wp:extent cx="1517015" cy="1457325"/>
            <wp:effectExtent l="0" t="0" r="6985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30" cy="151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BB" w:rsidRDefault="00C36BBB" w:rsidP="00C36BBB">
      <w:pPr>
        <w:spacing w:line="276" w:lineRule="auto"/>
        <w:sectPr w:rsidR="00C36BBB" w:rsidSect="00C36BBB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CC3669" w:rsidRDefault="00CC3669" w:rsidP="00C36BBB">
      <w:pPr>
        <w:spacing w:line="276" w:lineRule="auto"/>
      </w:pPr>
    </w:p>
    <w:p w:rsidR="0074134F" w:rsidRDefault="0074134F" w:rsidP="00CC3669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C3669" w:rsidRDefault="00CC3669" w:rsidP="00CC3669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="0074134F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(19 ноября)</w:t>
      </w:r>
    </w:p>
    <w:p w:rsidR="00CC3669" w:rsidRDefault="00CC3669" w:rsidP="00CC3669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День 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литературного чтения</w:t>
      </w:r>
    </w:p>
    <w:p w:rsidR="00CC3669" w:rsidRDefault="00CC3669" w:rsidP="00CC3669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Девиз дня: 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Pr="00CC366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Читай, думай, рассказывай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!»</w:t>
      </w:r>
    </w:p>
    <w:p w:rsidR="00CC3669" w:rsidRPr="00B0491D" w:rsidRDefault="00CC3669" w:rsidP="00CC3669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a7"/>
        <w:tblpPr w:leftFromText="180" w:rightFromText="180" w:vertAnchor="text" w:horzAnchor="margin" w:tblpXSpec="right" w:tblpY="342"/>
        <w:tblW w:w="7792" w:type="dxa"/>
        <w:tblLook w:val="04A0" w:firstRow="1" w:lastRow="0" w:firstColumn="1" w:lastColumn="0" w:noHBand="0" w:noVBand="1"/>
      </w:tblPr>
      <w:tblGrid>
        <w:gridCol w:w="1550"/>
        <w:gridCol w:w="1309"/>
        <w:gridCol w:w="766"/>
        <w:gridCol w:w="2480"/>
        <w:gridCol w:w="1687"/>
      </w:tblGrid>
      <w:tr w:rsidR="00CC3669" w:rsidTr="005F7636">
        <w:tc>
          <w:tcPr>
            <w:tcW w:w="1550" w:type="dxa"/>
          </w:tcPr>
          <w:p w:rsidR="00CC3669" w:rsidRPr="00B0491D" w:rsidRDefault="00CC3669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309" w:type="dxa"/>
          </w:tcPr>
          <w:p w:rsidR="00CC3669" w:rsidRPr="00B0491D" w:rsidRDefault="00CC3669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766" w:type="dxa"/>
          </w:tcPr>
          <w:p w:rsidR="00CC3669" w:rsidRPr="00B0491D" w:rsidRDefault="00CC3669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80" w:type="dxa"/>
          </w:tcPr>
          <w:p w:rsidR="00CC3669" w:rsidRPr="00B0491D" w:rsidRDefault="00CC3669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87" w:type="dxa"/>
          </w:tcPr>
          <w:p w:rsidR="00CC3669" w:rsidRPr="00B0491D" w:rsidRDefault="00CC3669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C3669" w:rsidTr="005F7636">
        <w:tc>
          <w:tcPr>
            <w:tcW w:w="1550" w:type="dxa"/>
          </w:tcPr>
          <w:p w:rsidR="00CC3669" w:rsidRPr="00B0491D" w:rsidRDefault="00CC3669" w:rsidP="00CC36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0491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9" w:type="dxa"/>
          </w:tcPr>
          <w:p w:rsidR="00CC3669" w:rsidRDefault="00CC3669" w:rsidP="00CC36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</w:p>
          <w:p w:rsidR="00CC3669" w:rsidRPr="00B0491D" w:rsidRDefault="00CC3669" w:rsidP="00CC36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66" w:type="dxa"/>
          </w:tcPr>
          <w:p w:rsidR="00CC3669" w:rsidRPr="00B0491D" w:rsidRDefault="00CC3669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</w:tcPr>
          <w:p w:rsidR="00CC3669" w:rsidRPr="00B0491D" w:rsidRDefault="00CC3669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литературного чтения по теме: «Тема семьи в творчестве писателей</w:t>
            </w:r>
            <w:r w:rsidR="0074134F">
              <w:rPr>
                <w:rFonts w:ascii="Times New Roman" w:hAnsi="Times New Roman" w:cs="Times New Roman"/>
              </w:rPr>
              <w:t>. На примере произведения Л.Н. Толстого «Правда всего дороже» »</w:t>
            </w:r>
          </w:p>
        </w:tc>
        <w:tc>
          <w:tcPr>
            <w:tcW w:w="1687" w:type="dxa"/>
          </w:tcPr>
          <w:p w:rsidR="00CC3669" w:rsidRPr="00B0491D" w:rsidRDefault="0074134F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Ю.В.</w:t>
            </w:r>
          </w:p>
        </w:tc>
      </w:tr>
      <w:tr w:rsidR="0074134F" w:rsidTr="005F7636">
        <w:tc>
          <w:tcPr>
            <w:tcW w:w="1550" w:type="dxa"/>
          </w:tcPr>
          <w:p w:rsidR="0074134F" w:rsidRPr="00B0491D" w:rsidRDefault="0074134F" w:rsidP="007413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11:20 - 12:00 (4 урок)</w:t>
            </w:r>
          </w:p>
        </w:tc>
        <w:tc>
          <w:tcPr>
            <w:tcW w:w="1309" w:type="dxa"/>
          </w:tcPr>
          <w:p w:rsidR="0074134F" w:rsidRDefault="0074134F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</w:p>
          <w:p w:rsidR="0074134F" w:rsidRPr="00B0491D" w:rsidRDefault="0074134F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66" w:type="dxa"/>
          </w:tcPr>
          <w:p w:rsidR="0074134F" w:rsidRPr="00B0491D" w:rsidRDefault="0074134F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</w:tcPr>
          <w:p w:rsidR="0074134F" w:rsidRPr="00B0491D" w:rsidRDefault="0074134F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загадок</w:t>
            </w:r>
          </w:p>
        </w:tc>
        <w:tc>
          <w:tcPr>
            <w:tcW w:w="1687" w:type="dxa"/>
          </w:tcPr>
          <w:p w:rsidR="0074134F" w:rsidRPr="00B0491D" w:rsidRDefault="0074134F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CC3669" w:rsidRDefault="00CC3669" w:rsidP="00C36BB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501081B3" wp14:editId="244C8BBE">
            <wp:extent cx="1186180" cy="1419225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1" r="43971" b="4385"/>
                    <a:stretch/>
                  </pic:blipFill>
                  <pic:spPr bwMode="auto">
                    <a:xfrm>
                      <a:off x="0" y="0"/>
                      <a:ext cx="1190774" cy="142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34F" w:rsidRDefault="0074134F" w:rsidP="00C36BBB">
      <w:pPr>
        <w:spacing w:line="276" w:lineRule="auto"/>
      </w:pPr>
    </w:p>
    <w:p w:rsidR="0074134F" w:rsidRDefault="0074134F" w:rsidP="00C36BBB">
      <w:pPr>
        <w:spacing w:line="276" w:lineRule="auto"/>
      </w:pPr>
    </w:p>
    <w:p w:rsidR="0074134F" w:rsidRDefault="0074134F" w:rsidP="00C36BBB">
      <w:pPr>
        <w:spacing w:line="276" w:lineRule="auto"/>
      </w:pPr>
    </w:p>
    <w:p w:rsidR="0074134F" w:rsidRDefault="0074134F" w:rsidP="00C36BBB">
      <w:pPr>
        <w:spacing w:line="276" w:lineRule="auto"/>
      </w:pPr>
    </w:p>
    <w:p w:rsidR="000C75C1" w:rsidRDefault="000C75C1" w:rsidP="00C36BBB">
      <w:pPr>
        <w:spacing w:line="276" w:lineRule="auto"/>
      </w:pPr>
    </w:p>
    <w:p w:rsidR="000C75C1" w:rsidRDefault="000C75C1" w:rsidP="00C36BBB">
      <w:pPr>
        <w:spacing w:line="276" w:lineRule="auto"/>
      </w:pPr>
    </w:p>
    <w:p w:rsidR="0074134F" w:rsidRDefault="0074134F" w:rsidP="0074134F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Среда (20 ноября)</w:t>
      </w:r>
    </w:p>
    <w:p w:rsidR="0074134F" w:rsidRDefault="0074134F" w:rsidP="0074134F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День 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окружающего мира</w:t>
      </w:r>
    </w:p>
    <w:p w:rsidR="0074134F" w:rsidRPr="000C75C1" w:rsidRDefault="0074134F" w:rsidP="000C75C1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Девиз дня: 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Знайки</w:t>
      </w:r>
      <w:proofErr w:type="spellEnd"/>
      <w:r w:rsidRPr="00CC366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вперёд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!»</w:t>
      </w:r>
    </w:p>
    <w:tbl>
      <w:tblPr>
        <w:tblStyle w:val="a7"/>
        <w:tblpPr w:leftFromText="180" w:rightFromText="180" w:vertAnchor="text" w:horzAnchor="margin" w:tblpXSpec="right" w:tblpY="342"/>
        <w:tblW w:w="7792" w:type="dxa"/>
        <w:tblLook w:val="04A0" w:firstRow="1" w:lastRow="0" w:firstColumn="1" w:lastColumn="0" w:noHBand="0" w:noVBand="1"/>
      </w:tblPr>
      <w:tblGrid>
        <w:gridCol w:w="1550"/>
        <w:gridCol w:w="1309"/>
        <w:gridCol w:w="766"/>
        <w:gridCol w:w="2480"/>
        <w:gridCol w:w="1687"/>
      </w:tblGrid>
      <w:tr w:rsidR="0074134F" w:rsidTr="005F7636">
        <w:tc>
          <w:tcPr>
            <w:tcW w:w="1550" w:type="dxa"/>
          </w:tcPr>
          <w:p w:rsidR="0074134F" w:rsidRPr="00B0491D" w:rsidRDefault="0074134F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309" w:type="dxa"/>
          </w:tcPr>
          <w:p w:rsidR="0074134F" w:rsidRPr="00B0491D" w:rsidRDefault="0074134F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766" w:type="dxa"/>
          </w:tcPr>
          <w:p w:rsidR="0074134F" w:rsidRPr="00B0491D" w:rsidRDefault="0074134F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80" w:type="dxa"/>
          </w:tcPr>
          <w:p w:rsidR="0074134F" w:rsidRPr="00B0491D" w:rsidRDefault="0074134F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87" w:type="dxa"/>
          </w:tcPr>
          <w:p w:rsidR="0074134F" w:rsidRPr="00B0491D" w:rsidRDefault="0074134F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4134F" w:rsidTr="005F7636">
        <w:tc>
          <w:tcPr>
            <w:tcW w:w="1550" w:type="dxa"/>
          </w:tcPr>
          <w:p w:rsidR="0074134F" w:rsidRPr="00B0491D" w:rsidRDefault="0074134F" w:rsidP="007413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11:20 - 12:00 (4 урок)</w:t>
            </w:r>
          </w:p>
        </w:tc>
        <w:tc>
          <w:tcPr>
            <w:tcW w:w="1309" w:type="dxa"/>
          </w:tcPr>
          <w:p w:rsidR="0074134F" w:rsidRDefault="0074134F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</w:p>
          <w:p w:rsidR="0074134F" w:rsidRPr="00B0491D" w:rsidRDefault="0074134F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66" w:type="dxa"/>
          </w:tcPr>
          <w:p w:rsidR="0074134F" w:rsidRPr="00B0491D" w:rsidRDefault="0074134F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</w:tcPr>
          <w:p w:rsidR="0074134F" w:rsidRPr="00B0491D" w:rsidRDefault="0074134F" w:rsidP="006F02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окружающего мира</w:t>
            </w:r>
            <w:r>
              <w:rPr>
                <w:rFonts w:ascii="Times New Roman" w:hAnsi="Times New Roman" w:cs="Times New Roman"/>
              </w:rPr>
              <w:t xml:space="preserve"> по теме:</w:t>
            </w:r>
            <w:r w:rsidR="006F02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6F0282">
              <w:rPr>
                <w:rFonts w:ascii="Times New Roman" w:hAnsi="Times New Roman" w:cs="Times New Roman"/>
              </w:rPr>
              <w:t>Охрана растений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7" w:type="dxa"/>
          </w:tcPr>
          <w:p w:rsidR="0074134F" w:rsidRPr="00B0491D" w:rsidRDefault="006F0282" w:rsidP="007413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В.К.</w:t>
            </w:r>
          </w:p>
        </w:tc>
      </w:tr>
      <w:tr w:rsidR="006F0282" w:rsidTr="005F7636">
        <w:tc>
          <w:tcPr>
            <w:tcW w:w="1550" w:type="dxa"/>
          </w:tcPr>
          <w:p w:rsidR="006F0282" w:rsidRDefault="006F0282" w:rsidP="006F02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 – 12:50</w:t>
            </w:r>
          </w:p>
          <w:p w:rsidR="000C75C1" w:rsidRPr="00B0491D" w:rsidRDefault="000C75C1" w:rsidP="006F02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урок)</w:t>
            </w:r>
          </w:p>
        </w:tc>
        <w:tc>
          <w:tcPr>
            <w:tcW w:w="1309" w:type="dxa"/>
          </w:tcPr>
          <w:p w:rsidR="006F0282" w:rsidRDefault="006F0282" w:rsidP="006F02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</w:p>
          <w:p w:rsidR="006F0282" w:rsidRPr="00B0491D" w:rsidRDefault="006F0282" w:rsidP="006F02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766" w:type="dxa"/>
          </w:tcPr>
          <w:p w:rsidR="006F0282" w:rsidRPr="00B0491D" w:rsidRDefault="006F0282" w:rsidP="006F02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</w:tcPr>
          <w:p w:rsidR="006F0282" w:rsidRPr="00B0491D" w:rsidRDefault="006F0282" w:rsidP="006F02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по окружающему миру «Синичкин день»</w:t>
            </w:r>
          </w:p>
        </w:tc>
        <w:tc>
          <w:tcPr>
            <w:tcW w:w="1687" w:type="dxa"/>
          </w:tcPr>
          <w:p w:rsidR="006F0282" w:rsidRPr="00B0491D" w:rsidRDefault="006F0282" w:rsidP="006F02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Ю.В.</w:t>
            </w:r>
          </w:p>
        </w:tc>
      </w:tr>
    </w:tbl>
    <w:p w:rsidR="0074134F" w:rsidRDefault="0074134F" w:rsidP="0074134F">
      <w:pPr>
        <w:spacing w:line="276" w:lineRule="auto"/>
      </w:pPr>
    </w:p>
    <w:p w:rsidR="0074134F" w:rsidRDefault="006328DD" w:rsidP="00C36BB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2672F344" wp14:editId="22EB33CC">
            <wp:extent cx="1404620" cy="1581150"/>
            <wp:effectExtent l="0" t="0" r="508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8" cy="158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DD" w:rsidRDefault="006328DD" w:rsidP="00C36BBB">
      <w:pPr>
        <w:spacing w:line="276" w:lineRule="auto"/>
      </w:pPr>
    </w:p>
    <w:p w:rsidR="006328DD" w:rsidRDefault="006328DD" w:rsidP="00C36BBB">
      <w:pPr>
        <w:spacing w:line="276" w:lineRule="auto"/>
      </w:pPr>
    </w:p>
    <w:p w:rsidR="006328DD" w:rsidRDefault="006328DD" w:rsidP="006328DD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Четверг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(2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ноября)</w:t>
      </w:r>
    </w:p>
    <w:p w:rsidR="006328DD" w:rsidRDefault="006328DD" w:rsidP="006328DD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День 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математики</w:t>
      </w:r>
    </w:p>
    <w:p w:rsidR="006328DD" w:rsidRDefault="006328DD" w:rsidP="006328DD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Девиз дня: 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Считай, смекай, отгадывай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!»</w:t>
      </w:r>
    </w:p>
    <w:p w:rsidR="006328DD" w:rsidRPr="00B0491D" w:rsidRDefault="006328DD" w:rsidP="006328DD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a7"/>
        <w:tblpPr w:leftFromText="180" w:rightFromText="180" w:vertAnchor="text" w:horzAnchor="margin" w:tblpXSpec="right" w:tblpY="342"/>
        <w:tblW w:w="7792" w:type="dxa"/>
        <w:tblLook w:val="04A0" w:firstRow="1" w:lastRow="0" w:firstColumn="1" w:lastColumn="0" w:noHBand="0" w:noVBand="1"/>
      </w:tblPr>
      <w:tblGrid>
        <w:gridCol w:w="1550"/>
        <w:gridCol w:w="1309"/>
        <w:gridCol w:w="766"/>
        <w:gridCol w:w="2480"/>
        <w:gridCol w:w="1687"/>
      </w:tblGrid>
      <w:tr w:rsidR="006328DD" w:rsidTr="005F7636">
        <w:tc>
          <w:tcPr>
            <w:tcW w:w="1550" w:type="dxa"/>
          </w:tcPr>
          <w:p w:rsidR="006328DD" w:rsidRPr="00B0491D" w:rsidRDefault="006328DD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309" w:type="dxa"/>
          </w:tcPr>
          <w:p w:rsidR="006328DD" w:rsidRPr="00B0491D" w:rsidRDefault="006328DD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766" w:type="dxa"/>
          </w:tcPr>
          <w:p w:rsidR="006328DD" w:rsidRPr="00B0491D" w:rsidRDefault="006328DD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80" w:type="dxa"/>
          </w:tcPr>
          <w:p w:rsidR="006328DD" w:rsidRPr="00B0491D" w:rsidRDefault="006328DD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87" w:type="dxa"/>
          </w:tcPr>
          <w:p w:rsidR="006328DD" w:rsidRPr="00B0491D" w:rsidRDefault="006328DD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C75C1" w:rsidTr="005F7636">
        <w:tc>
          <w:tcPr>
            <w:tcW w:w="1550" w:type="dxa"/>
          </w:tcPr>
          <w:p w:rsidR="000C75C1" w:rsidRDefault="000C75C1" w:rsidP="000C75C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 – 12:50</w:t>
            </w:r>
          </w:p>
          <w:p w:rsidR="000C75C1" w:rsidRPr="00B0491D" w:rsidRDefault="000C75C1" w:rsidP="000C75C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урок)</w:t>
            </w:r>
          </w:p>
        </w:tc>
        <w:tc>
          <w:tcPr>
            <w:tcW w:w="1309" w:type="dxa"/>
          </w:tcPr>
          <w:p w:rsidR="000C75C1" w:rsidRPr="00B0491D" w:rsidRDefault="000C75C1" w:rsidP="000C75C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766" w:type="dxa"/>
          </w:tcPr>
          <w:p w:rsidR="000C75C1" w:rsidRPr="00B0491D" w:rsidRDefault="000C75C1" w:rsidP="000C75C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0" w:type="dxa"/>
          </w:tcPr>
          <w:p w:rsidR="000C75C1" w:rsidRPr="00B0491D" w:rsidRDefault="000C75C1" w:rsidP="000C75C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по математике «КВМ (клуб весёлых математиков)»</w:t>
            </w:r>
          </w:p>
        </w:tc>
        <w:tc>
          <w:tcPr>
            <w:tcW w:w="1687" w:type="dxa"/>
          </w:tcPr>
          <w:p w:rsidR="000C75C1" w:rsidRPr="00B0491D" w:rsidRDefault="000C75C1" w:rsidP="000C75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Макарова Т.А.</w:t>
            </w:r>
          </w:p>
        </w:tc>
      </w:tr>
    </w:tbl>
    <w:p w:rsidR="000C75C1" w:rsidRDefault="000C75C1" w:rsidP="00C36BBB">
      <w:pPr>
        <w:spacing w:line="276" w:lineRule="auto"/>
      </w:pPr>
    </w:p>
    <w:p w:rsidR="000C75C1" w:rsidRDefault="000C75C1" w:rsidP="00C36BB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67B96E86" wp14:editId="2717F15B">
            <wp:extent cx="1390650" cy="1200150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93" cy="122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C1" w:rsidRDefault="000C75C1" w:rsidP="00C36BBB">
      <w:pPr>
        <w:spacing w:line="276" w:lineRule="auto"/>
      </w:pPr>
    </w:p>
    <w:p w:rsidR="000C75C1" w:rsidRDefault="000C75C1" w:rsidP="000C75C1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Пятница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(2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ноября)</w:t>
      </w:r>
    </w:p>
    <w:p w:rsidR="000C75C1" w:rsidRDefault="000C75C1" w:rsidP="000C75C1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День </w:t>
      </w:r>
      <w:r w:rsidR="00FD5F1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экологии</w:t>
      </w:r>
    </w:p>
    <w:p w:rsidR="000C75C1" w:rsidRPr="00FD5F10" w:rsidRDefault="000C75C1" w:rsidP="00FD5F10">
      <w:pPr>
        <w:widowControl w:val="0"/>
        <w:autoSpaceDE w:val="0"/>
        <w:autoSpaceDN w:val="0"/>
        <w:spacing w:after="0" w:line="276" w:lineRule="auto"/>
        <w:ind w:left="949" w:right="1032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491D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Девиз дня: 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FD5F10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Береги природу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!»</w:t>
      </w:r>
    </w:p>
    <w:tbl>
      <w:tblPr>
        <w:tblStyle w:val="a7"/>
        <w:tblpPr w:leftFromText="180" w:rightFromText="180" w:vertAnchor="text" w:horzAnchor="margin" w:tblpXSpec="right" w:tblpY="342"/>
        <w:tblW w:w="7792" w:type="dxa"/>
        <w:tblLook w:val="04A0" w:firstRow="1" w:lastRow="0" w:firstColumn="1" w:lastColumn="0" w:noHBand="0" w:noVBand="1"/>
      </w:tblPr>
      <w:tblGrid>
        <w:gridCol w:w="1550"/>
        <w:gridCol w:w="1309"/>
        <w:gridCol w:w="766"/>
        <w:gridCol w:w="2480"/>
        <w:gridCol w:w="1687"/>
      </w:tblGrid>
      <w:tr w:rsidR="000C75C1" w:rsidTr="005F7636">
        <w:tc>
          <w:tcPr>
            <w:tcW w:w="1550" w:type="dxa"/>
          </w:tcPr>
          <w:p w:rsidR="000C75C1" w:rsidRPr="00B0491D" w:rsidRDefault="000C75C1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309" w:type="dxa"/>
          </w:tcPr>
          <w:p w:rsidR="000C75C1" w:rsidRPr="00B0491D" w:rsidRDefault="000C75C1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766" w:type="dxa"/>
          </w:tcPr>
          <w:p w:rsidR="000C75C1" w:rsidRPr="00B0491D" w:rsidRDefault="000C75C1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80" w:type="dxa"/>
          </w:tcPr>
          <w:p w:rsidR="000C75C1" w:rsidRPr="00B0491D" w:rsidRDefault="000C75C1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87" w:type="dxa"/>
          </w:tcPr>
          <w:p w:rsidR="000C75C1" w:rsidRPr="00B0491D" w:rsidRDefault="000C75C1" w:rsidP="005F7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0329A" w:rsidTr="005F7636">
        <w:tc>
          <w:tcPr>
            <w:tcW w:w="1550" w:type="dxa"/>
          </w:tcPr>
          <w:p w:rsidR="0070329A" w:rsidRPr="00B0491D" w:rsidRDefault="0070329A" w:rsidP="00703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11:20 - 12:00 (4 урок)</w:t>
            </w:r>
          </w:p>
        </w:tc>
        <w:tc>
          <w:tcPr>
            <w:tcW w:w="1309" w:type="dxa"/>
          </w:tcPr>
          <w:p w:rsidR="0070329A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</w:p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766" w:type="dxa"/>
          </w:tcPr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</w:tcPr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по окружающему миру «З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натоки природы в зелёном»</w:t>
            </w:r>
          </w:p>
        </w:tc>
        <w:tc>
          <w:tcPr>
            <w:tcW w:w="1687" w:type="dxa"/>
          </w:tcPr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В.К.</w:t>
            </w:r>
          </w:p>
        </w:tc>
      </w:tr>
      <w:tr w:rsidR="0070329A" w:rsidTr="005F7636">
        <w:tc>
          <w:tcPr>
            <w:tcW w:w="1550" w:type="dxa"/>
          </w:tcPr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80" w:type="dxa"/>
          </w:tcPr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B0491D">
              <w:rPr>
                <w:rFonts w:ascii="Times New Roman" w:hAnsi="Times New Roman" w:cs="Times New Roman"/>
              </w:rPr>
              <w:t>крытие предметной недели</w:t>
            </w:r>
          </w:p>
        </w:tc>
        <w:tc>
          <w:tcPr>
            <w:tcW w:w="1687" w:type="dxa"/>
          </w:tcPr>
          <w:p w:rsidR="0070329A" w:rsidRPr="00B0491D" w:rsidRDefault="0070329A" w:rsidP="00703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91D">
              <w:rPr>
                <w:rFonts w:ascii="Times New Roman" w:hAnsi="Times New Roman" w:cs="Times New Roman"/>
              </w:rPr>
              <w:t>Макарова Т.А.</w:t>
            </w:r>
          </w:p>
        </w:tc>
      </w:tr>
    </w:tbl>
    <w:p w:rsidR="000C75C1" w:rsidRDefault="000C75C1" w:rsidP="00C36BBB">
      <w:pPr>
        <w:spacing w:line="276" w:lineRule="auto"/>
      </w:pPr>
    </w:p>
    <w:p w:rsidR="000C75C1" w:rsidRDefault="00FD5F10" w:rsidP="00C36BB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5A6E0111" wp14:editId="0FB4CD32">
            <wp:extent cx="1138925" cy="1209675"/>
            <wp:effectExtent l="0" t="0" r="4445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8" b="8644"/>
                    <a:stretch/>
                  </pic:blipFill>
                  <pic:spPr bwMode="auto">
                    <a:xfrm>
                      <a:off x="0" y="0"/>
                      <a:ext cx="1167837" cy="124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5C1" w:rsidRDefault="000C75C1" w:rsidP="00C36BBB">
      <w:pPr>
        <w:spacing w:line="276" w:lineRule="auto"/>
      </w:pPr>
    </w:p>
    <w:sectPr w:rsidR="000C75C1" w:rsidSect="000C75C1">
      <w:type w:val="continuous"/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msoEF53"/>
      </v:shape>
    </w:pict>
  </w:numPicBullet>
  <w:abstractNum w:abstractNumId="0" w15:restartNumberingAfterBreak="0">
    <w:nsid w:val="296538E0"/>
    <w:multiLevelType w:val="hybridMultilevel"/>
    <w:tmpl w:val="32DEC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7699"/>
    <w:multiLevelType w:val="multilevel"/>
    <w:tmpl w:val="181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2"/>
    <w:rsid w:val="000C75C1"/>
    <w:rsid w:val="003A1B89"/>
    <w:rsid w:val="00424AB0"/>
    <w:rsid w:val="004D22F0"/>
    <w:rsid w:val="006328DD"/>
    <w:rsid w:val="006F0282"/>
    <w:rsid w:val="0070329A"/>
    <w:rsid w:val="007353D8"/>
    <w:rsid w:val="0074134F"/>
    <w:rsid w:val="00A129BB"/>
    <w:rsid w:val="00B0491D"/>
    <w:rsid w:val="00B176F4"/>
    <w:rsid w:val="00C36BBB"/>
    <w:rsid w:val="00C52822"/>
    <w:rsid w:val="00C6312F"/>
    <w:rsid w:val="00CC3669"/>
    <w:rsid w:val="00E55D4D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ECD2"/>
  <w15:chartTrackingRefBased/>
  <w15:docId w15:val="{0A093F88-4391-427E-B05B-8C860D5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2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28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1B89"/>
    <w:rPr>
      <w:b/>
      <w:bCs/>
    </w:rPr>
  </w:style>
  <w:style w:type="table" w:styleId="a7">
    <w:name w:val="Table Grid"/>
    <w:basedOn w:val="a1"/>
    <w:uiPriority w:val="39"/>
    <w:rsid w:val="00C3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2024-11-06T13:43:00Z</dcterms:created>
  <dcterms:modified xsi:type="dcterms:W3CDTF">2024-11-06T16:44:00Z</dcterms:modified>
</cp:coreProperties>
</file>